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A7BA" w14:textId="3E938EDA" w:rsidR="001B4FB0" w:rsidRPr="00B531D9" w:rsidRDefault="001B4FB0" w:rsidP="001B4F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</w:rPr>
      </w:pPr>
      <w:r w:rsidRPr="00B531D9">
        <w:rPr>
          <w:rFonts w:asciiTheme="majorHAnsi" w:hAnsiTheme="majorHAnsi" w:cs="Times"/>
          <w:b/>
          <w:bCs/>
        </w:rPr>
        <w:t xml:space="preserve">David Blatherwick   </w:t>
      </w:r>
      <w:r w:rsidRPr="00B531D9">
        <w:rPr>
          <w:rFonts w:asciiTheme="majorHAnsi" w:hAnsiTheme="majorHAnsi" w:cs="Times"/>
          <w:b/>
          <w:bCs/>
        </w:rPr>
        <w:tab/>
      </w:r>
      <w:r w:rsidRPr="00B531D9">
        <w:rPr>
          <w:rFonts w:asciiTheme="majorHAnsi" w:hAnsiTheme="majorHAnsi" w:cs="Times"/>
          <w:b/>
          <w:bCs/>
        </w:rPr>
        <w:tab/>
      </w:r>
      <w:r w:rsidRPr="00B531D9">
        <w:rPr>
          <w:rFonts w:asciiTheme="majorHAnsi" w:hAnsiTheme="majorHAnsi" w:cs="Times"/>
          <w:b/>
          <w:bCs/>
        </w:rPr>
        <w:tab/>
      </w:r>
      <w:r w:rsidRPr="00B531D9">
        <w:rPr>
          <w:rFonts w:asciiTheme="majorHAnsi" w:hAnsiTheme="majorHAnsi" w:cs="Times"/>
          <w:b/>
          <w:bCs/>
        </w:rPr>
        <w:tab/>
      </w:r>
      <w:r w:rsidRPr="00B531D9">
        <w:rPr>
          <w:rFonts w:asciiTheme="majorHAnsi" w:hAnsiTheme="majorHAnsi" w:cs="Times"/>
          <w:b/>
          <w:bCs/>
        </w:rPr>
        <w:tab/>
      </w:r>
      <w:r>
        <w:rPr>
          <w:rFonts w:asciiTheme="majorHAnsi" w:hAnsiTheme="majorHAnsi" w:cs="Times"/>
          <w:b/>
          <w:bCs/>
        </w:rPr>
        <w:t xml:space="preserve">             </w:t>
      </w:r>
      <w:r w:rsidR="00184E0A">
        <w:rPr>
          <w:rFonts w:asciiTheme="majorHAnsi" w:hAnsiTheme="majorHAnsi" w:cs="Times"/>
          <w:b/>
          <w:bCs/>
        </w:rPr>
        <w:t>www.david-blatherwick.com</w:t>
      </w:r>
    </w:p>
    <w:p w14:paraId="089EEA49" w14:textId="63C59828" w:rsidR="001B4FB0" w:rsidRPr="003F3F42" w:rsidRDefault="00184E0A" w:rsidP="001B4F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CA"/>
        </w:rPr>
      </w:pPr>
      <w:r>
        <w:rPr>
          <w:rFonts w:asciiTheme="majorHAnsi" w:hAnsiTheme="majorHAnsi" w:cs="Times"/>
        </w:rPr>
        <w:t xml:space="preserve">                                                                                                            </w:t>
      </w:r>
      <w:r w:rsidRPr="003F3F42">
        <w:rPr>
          <w:rFonts w:asciiTheme="majorHAnsi" w:hAnsiTheme="majorHAnsi" w:cs="Times"/>
          <w:lang w:val="fr-CA"/>
        </w:rPr>
        <w:t>dwblatherwick@yahoo.com</w:t>
      </w:r>
      <w:r w:rsidR="00B74B64" w:rsidRPr="003F3F42">
        <w:rPr>
          <w:rFonts w:asciiTheme="majorHAnsi" w:hAnsiTheme="majorHAnsi" w:cs="Times"/>
          <w:lang w:val="fr-CA"/>
        </w:rPr>
        <w:tab/>
      </w:r>
      <w:r w:rsidR="00B74B64" w:rsidRPr="003F3F42">
        <w:rPr>
          <w:rFonts w:asciiTheme="majorHAnsi" w:hAnsiTheme="majorHAnsi" w:cs="Times"/>
          <w:lang w:val="fr-CA"/>
        </w:rPr>
        <w:tab/>
      </w:r>
      <w:r w:rsidR="00B74B64" w:rsidRPr="003F3F42">
        <w:rPr>
          <w:rFonts w:asciiTheme="majorHAnsi" w:hAnsiTheme="majorHAnsi" w:cs="Times"/>
          <w:lang w:val="fr-CA"/>
        </w:rPr>
        <w:tab/>
      </w:r>
      <w:r w:rsidR="00B74B64" w:rsidRPr="003F3F42">
        <w:rPr>
          <w:rFonts w:asciiTheme="majorHAnsi" w:hAnsiTheme="majorHAnsi" w:cs="Times"/>
          <w:lang w:val="fr-CA"/>
        </w:rPr>
        <w:tab/>
      </w:r>
    </w:p>
    <w:p w14:paraId="538EA52C" w14:textId="19C27229" w:rsidR="001B4FB0" w:rsidRPr="003F3F42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CA"/>
        </w:rPr>
      </w:pPr>
      <w:r w:rsidRPr="003F3F42">
        <w:rPr>
          <w:rFonts w:asciiTheme="majorHAnsi" w:hAnsiTheme="majorHAnsi" w:cs="Times"/>
          <w:lang w:val="fr-CA"/>
        </w:rPr>
        <w:t xml:space="preserve">                                                </w:t>
      </w:r>
      <w:r w:rsidR="00B74B64" w:rsidRPr="003F3F42">
        <w:rPr>
          <w:rFonts w:asciiTheme="majorHAnsi" w:hAnsiTheme="majorHAnsi" w:cs="Times"/>
          <w:lang w:val="fr-CA"/>
        </w:rPr>
        <w:t xml:space="preserve">                        </w:t>
      </w:r>
      <w:r w:rsidRPr="003F3F42">
        <w:rPr>
          <w:rFonts w:asciiTheme="majorHAnsi" w:hAnsiTheme="majorHAnsi" w:cs="Times"/>
          <w:lang w:val="fr-CA"/>
        </w:rPr>
        <w:t xml:space="preserve">                                </w:t>
      </w:r>
    </w:p>
    <w:p w14:paraId="2263663C" w14:textId="77777777" w:rsidR="001B4FB0" w:rsidRPr="00184E0A" w:rsidRDefault="001B4FB0" w:rsidP="001B4F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lang w:val="fr-FR"/>
        </w:rPr>
      </w:pPr>
      <w:r w:rsidRPr="00184E0A">
        <w:rPr>
          <w:rFonts w:asciiTheme="majorHAnsi" w:hAnsiTheme="majorHAnsi" w:cs="Times"/>
          <w:lang w:val="fr-FR"/>
        </w:rPr>
        <w:t>CURRICULUM VITAE</w:t>
      </w:r>
    </w:p>
    <w:p w14:paraId="5A55D47A" w14:textId="77777777" w:rsidR="001B4FB0" w:rsidRPr="00184E0A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fr-FR"/>
        </w:rPr>
      </w:pPr>
      <w:r w:rsidRPr="00184E0A">
        <w:rPr>
          <w:rFonts w:asciiTheme="majorHAnsi" w:hAnsiTheme="majorHAnsi" w:cs="Times"/>
          <w:sz w:val="22"/>
          <w:szCs w:val="22"/>
          <w:u w:val="single"/>
          <w:lang w:val="fr-FR"/>
        </w:rPr>
        <w:t xml:space="preserve">Solo Exhibitions </w:t>
      </w:r>
    </w:p>
    <w:p w14:paraId="1F739E4A" w14:textId="4C06583A" w:rsidR="00D15DDD" w:rsidRPr="00D15DDD" w:rsidRDefault="00D15DDD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2018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  <w:t>The Orb Cyle, Galerie d’Art d’Outremont, Montréal, QC</w:t>
      </w:r>
    </w:p>
    <w:p w14:paraId="529CEDFA" w14:textId="6001E8C5" w:rsidR="000D630E" w:rsidRDefault="000D630E" w:rsidP="000D630E">
      <w:pPr>
        <w:rPr>
          <w:rFonts w:asciiTheme="majorHAnsi" w:hAnsiTheme="majorHAnsi"/>
          <w:sz w:val="22"/>
        </w:rPr>
      </w:pPr>
      <w:r w:rsidRPr="00610208">
        <w:rPr>
          <w:rFonts w:asciiTheme="majorHAnsi" w:hAnsiTheme="majorHAnsi"/>
          <w:sz w:val="22"/>
        </w:rPr>
        <w:t>2016</w:t>
      </w:r>
      <w:r w:rsidRPr="00610208">
        <w:rPr>
          <w:rFonts w:asciiTheme="majorHAnsi" w:hAnsiTheme="majorHAnsi"/>
          <w:sz w:val="22"/>
        </w:rPr>
        <w:tab/>
      </w:r>
      <w:proofErr w:type="gramStart"/>
      <w:r w:rsidR="00825C13">
        <w:rPr>
          <w:rFonts w:asciiTheme="majorHAnsi" w:hAnsiTheme="majorHAnsi"/>
          <w:i/>
          <w:sz w:val="22"/>
        </w:rPr>
        <w:t>Humidex,</w:t>
      </w:r>
      <w:r w:rsidRPr="00610208">
        <w:rPr>
          <w:rFonts w:asciiTheme="majorHAnsi" w:hAnsiTheme="majorHAnsi"/>
          <w:sz w:val="22"/>
        </w:rPr>
        <w:t>Galerie</w:t>
      </w:r>
      <w:proofErr w:type="gramEnd"/>
      <w:r w:rsidR="00825C13">
        <w:rPr>
          <w:rFonts w:asciiTheme="majorHAnsi" w:hAnsiTheme="majorHAnsi"/>
          <w:sz w:val="22"/>
        </w:rPr>
        <w:t>, Galerie</w:t>
      </w:r>
      <w:r w:rsidRPr="00610208">
        <w:rPr>
          <w:rFonts w:asciiTheme="majorHAnsi" w:hAnsiTheme="majorHAnsi"/>
          <w:sz w:val="22"/>
        </w:rPr>
        <w:t xml:space="preserve"> Stewart Hall, Montréal </w:t>
      </w:r>
      <w:r w:rsidR="00825C13">
        <w:rPr>
          <w:rFonts w:asciiTheme="majorHAnsi" w:hAnsiTheme="majorHAnsi"/>
          <w:sz w:val="22"/>
        </w:rPr>
        <w:t xml:space="preserve"> QC</w:t>
      </w:r>
    </w:p>
    <w:p w14:paraId="2760829A" w14:textId="444BB3D8" w:rsidR="00825C13" w:rsidRPr="00825C13" w:rsidRDefault="00825C13" w:rsidP="000D630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i/>
          <w:sz w:val="22"/>
        </w:rPr>
        <w:t xml:space="preserve">Thick with Light, </w:t>
      </w:r>
      <w:r w:rsidRPr="00825C13">
        <w:rPr>
          <w:rFonts w:asciiTheme="majorHAnsi" w:hAnsiTheme="majorHAnsi"/>
          <w:sz w:val="22"/>
        </w:rPr>
        <w:t>Open Sesame, Kitchener ON</w:t>
      </w:r>
    </w:p>
    <w:p w14:paraId="29C52D81" w14:textId="77777777" w:rsidR="001B4FB0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2013</w:t>
      </w:r>
      <w:r w:rsidRPr="00B531D9">
        <w:rPr>
          <w:rFonts w:asciiTheme="majorHAnsi" w:hAnsiTheme="majorHAnsi" w:cs="Times"/>
          <w:sz w:val="22"/>
          <w:szCs w:val="22"/>
        </w:rPr>
        <w:tab/>
        <w:t>Maximum Sun, Minarovich Art Gallery, Elora Arts Centre, Ontario</w:t>
      </w:r>
    </w:p>
    <w:p w14:paraId="23BC0333" w14:textId="4B2E46AE" w:rsidR="00443E69" w:rsidRPr="00B531D9" w:rsidRDefault="00443E69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ab/>
        <w:t xml:space="preserve">I Wish I Knew, St. Anne’s Anglican Church (site specific), Toronto </w:t>
      </w:r>
    </w:p>
    <w:p w14:paraId="0C6F77E5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2011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Aqueous Humour, </w:t>
      </w:r>
      <w:r w:rsidRPr="00B531D9">
        <w:rPr>
          <w:rFonts w:asciiTheme="majorHAnsi" w:hAnsiTheme="majorHAnsi" w:cs="Times"/>
          <w:sz w:val="22"/>
          <w:szCs w:val="22"/>
        </w:rPr>
        <w:t>Galerie McClure, Montreal</w:t>
      </w:r>
    </w:p>
    <w:p w14:paraId="2B57515A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2009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Drifting</w:t>
      </w:r>
      <w:r w:rsidRPr="00B531D9">
        <w:rPr>
          <w:rFonts w:asciiTheme="majorHAnsi" w:hAnsiTheme="majorHAnsi" w:cs="Times"/>
          <w:sz w:val="22"/>
          <w:szCs w:val="22"/>
        </w:rPr>
        <w:t>, Art Mur, Montreal</w:t>
      </w:r>
    </w:p>
    <w:p w14:paraId="4FD8B645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Les Trous dans Tous, 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ArtMandat, Barjols, France</w:t>
      </w:r>
    </w:p>
    <w:p w14:paraId="47D56755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2008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Cheese, Worms and the Holes in Everything, </w:t>
      </w:r>
      <w:r w:rsidRPr="00B531D9">
        <w:rPr>
          <w:rFonts w:asciiTheme="majorHAnsi" w:hAnsiTheme="majorHAnsi" w:cs="Times"/>
          <w:sz w:val="22"/>
          <w:szCs w:val="22"/>
        </w:rPr>
        <w:t xml:space="preserve">Robert McLaughlin Gallery, Oshawa </w:t>
      </w:r>
    </w:p>
    <w:p w14:paraId="60EA01CB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  <w:t xml:space="preserve">Galerie Art Mur, Montreal. </w:t>
      </w:r>
    </w:p>
    <w:p w14:paraId="0C53A164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2007    </w:t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Bio-, </w:t>
      </w:r>
      <w:r w:rsidRPr="00B531D9">
        <w:rPr>
          <w:rFonts w:asciiTheme="majorHAnsi" w:hAnsiTheme="majorHAnsi" w:cs="Times"/>
          <w:sz w:val="22"/>
          <w:szCs w:val="22"/>
        </w:rPr>
        <w:t>Paul Kuhn Gallery, Calgary Alberta</w:t>
      </w:r>
    </w:p>
    <w:p w14:paraId="7F63283B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Cheese, Worms and the Holes in Everything, </w:t>
      </w:r>
      <w:r w:rsidRPr="00B531D9">
        <w:rPr>
          <w:rFonts w:asciiTheme="majorHAnsi" w:hAnsiTheme="majorHAnsi" w:cs="Times"/>
          <w:sz w:val="22"/>
          <w:szCs w:val="22"/>
        </w:rPr>
        <w:t>Art Gallery of Windsor, Windsor Ontario</w:t>
      </w:r>
    </w:p>
    <w:p w14:paraId="1A0B5466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2006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Further Complications, </w:t>
      </w: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Art Mur, Montréal </w:t>
      </w:r>
    </w:p>
    <w:p w14:paraId="3FB1955C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2005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En Pensant à Toi, 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Art-Image, Gatineau, Québec</w:t>
      </w:r>
    </w:p>
    <w:p w14:paraId="1ABBCF21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2003/4</w:t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En Pensant à Toi, 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Musée du Québec, Québec (catalog)</w:t>
      </w:r>
    </w:p>
    <w:p w14:paraId="3205DD43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2002 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The Interior of a Minute</w:t>
      </w:r>
      <w:r w:rsidRPr="00B531D9">
        <w:rPr>
          <w:rFonts w:asciiTheme="majorHAnsi" w:hAnsiTheme="majorHAnsi" w:cs="Times"/>
          <w:sz w:val="22"/>
          <w:szCs w:val="22"/>
        </w:rPr>
        <w:t>, YYZ, Toronto</w:t>
      </w:r>
    </w:p>
    <w:p w14:paraId="260616A1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2001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Ouevres </w:t>
      </w:r>
      <w:proofErr w:type="gramStart"/>
      <w:r w:rsidRPr="00B531D9">
        <w:rPr>
          <w:rFonts w:asciiTheme="majorHAnsi" w:hAnsiTheme="majorHAnsi" w:cs="Times"/>
          <w:i/>
          <w:iCs/>
          <w:sz w:val="22"/>
          <w:szCs w:val="22"/>
        </w:rPr>
        <w:t>Recentes</w:t>
      </w:r>
      <w:r w:rsidRPr="00B531D9">
        <w:rPr>
          <w:rFonts w:asciiTheme="majorHAnsi" w:hAnsiTheme="majorHAnsi" w:cs="Times"/>
          <w:sz w:val="22"/>
          <w:szCs w:val="22"/>
        </w:rPr>
        <w:t>,  Glarie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Lilian Rodriguez, Montréal</w:t>
      </w:r>
    </w:p>
    <w:p w14:paraId="529ED64F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The Effort of the Smile</w:t>
      </w:r>
      <w:r w:rsidRPr="00B531D9">
        <w:rPr>
          <w:rFonts w:asciiTheme="majorHAnsi" w:hAnsiTheme="majorHAnsi" w:cs="Times"/>
          <w:sz w:val="22"/>
          <w:szCs w:val="22"/>
        </w:rPr>
        <w:t>, Stock 20, Tai-chung, Taiwan</w:t>
      </w:r>
    </w:p>
    <w:p w14:paraId="32907AE7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2000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Recent Paintings</w:t>
      </w:r>
      <w:r w:rsidRPr="00B531D9">
        <w:rPr>
          <w:rFonts w:asciiTheme="majorHAnsi" w:hAnsiTheme="majorHAnsi" w:cs="Times"/>
          <w:sz w:val="22"/>
          <w:szCs w:val="22"/>
        </w:rPr>
        <w:t>, Pari Nadimi Gallery, Toronto</w:t>
      </w:r>
    </w:p>
    <w:p w14:paraId="6BC7C077" w14:textId="77777777" w:rsidR="001B4FB0" w:rsidRPr="00184E0A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184E0A">
        <w:rPr>
          <w:rFonts w:asciiTheme="majorHAnsi" w:hAnsiTheme="majorHAnsi" w:cs="Times"/>
          <w:i/>
          <w:iCs/>
          <w:sz w:val="22"/>
          <w:szCs w:val="22"/>
          <w:lang w:val="fr-FR"/>
        </w:rPr>
        <w:t>L'intériur d'une minute</w:t>
      </w:r>
      <w:r w:rsidRPr="00184E0A">
        <w:rPr>
          <w:rFonts w:asciiTheme="majorHAnsi" w:hAnsiTheme="majorHAnsi" w:cs="Times"/>
          <w:sz w:val="22"/>
          <w:szCs w:val="22"/>
          <w:lang w:val="fr-FR"/>
        </w:rPr>
        <w:t>, Optica, Montréal</w:t>
      </w:r>
    </w:p>
    <w:p w14:paraId="692F792F" w14:textId="77777777" w:rsidR="001B4FB0" w:rsidRPr="00184E0A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184E0A">
        <w:rPr>
          <w:rFonts w:asciiTheme="majorHAnsi" w:hAnsiTheme="majorHAnsi" w:cs="Times"/>
          <w:sz w:val="22"/>
          <w:szCs w:val="22"/>
          <w:lang w:val="fr-FR"/>
        </w:rPr>
        <w:tab/>
      </w:r>
      <w:r w:rsidRPr="00184E0A">
        <w:rPr>
          <w:rFonts w:asciiTheme="majorHAnsi" w:hAnsiTheme="majorHAnsi" w:cs="Times"/>
          <w:i/>
          <w:iCs/>
          <w:sz w:val="22"/>
          <w:szCs w:val="22"/>
          <w:lang w:val="fr-FR"/>
        </w:rPr>
        <w:t>Chamber of Impulse</w:t>
      </w:r>
      <w:r w:rsidRPr="00184E0A">
        <w:rPr>
          <w:rFonts w:asciiTheme="majorHAnsi" w:hAnsiTheme="majorHAnsi" w:cs="Times"/>
          <w:sz w:val="22"/>
          <w:szCs w:val="22"/>
          <w:lang w:val="fr-FR"/>
        </w:rPr>
        <w:t>, Axe Neo 7, Hull Qc.</w:t>
      </w:r>
    </w:p>
    <w:p w14:paraId="5D48E5E6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1999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Recovery Room</w:t>
      </w:r>
      <w:r w:rsidRPr="00B531D9">
        <w:rPr>
          <w:rFonts w:asciiTheme="majorHAnsi" w:hAnsiTheme="majorHAnsi" w:cs="Times"/>
          <w:sz w:val="22"/>
          <w:szCs w:val="22"/>
        </w:rPr>
        <w:t>, Cité Internationale des Arts, Paris</w:t>
      </w:r>
    </w:p>
    <w:p w14:paraId="50A8A2FD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Hyperlinear</w:t>
      </w:r>
      <w:r w:rsidRPr="00B531D9">
        <w:rPr>
          <w:rFonts w:asciiTheme="majorHAnsi" w:hAnsiTheme="majorHAnsi" w:cs="Times"/>
          <w:sz w:val="22"/>
          <w:szCs w:val="22"/>
        </w:rPr>
        <w:t>, Pari Nadimi Gallery, Toronto,</w:t>
      </w:r>
    </w:p>
    <w:p w14:paraId="7081961B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proofErr w:type="gramStart"/>
      <w:r w:rsidRPr="00B531D9">
        <w:rPr>
          <w:rFonts w:asciiTheme="majorHAnsi" w:hAnsiTheme="majorHAnsi" w:cs="Times"/>
          <w:i/>
          <w:iCs/>
          <w:sz w:val="22"/>
          <w:szCs w:val="22"/>
        </w:rPr>
        <w:t>Polymental</w:t>
      </w:r>
      <w:r w:rsidRPr="00B531D9">
        <w:rPr>
          <w:rFonts w:asciiTheme="majorHAnsi" w:hAnsiTheme="majorHAnsi" w:cs="Times"/>
          <w:sz w:val="22"/>
          <w:szCs w:val="22"/>
        </w:rPr>
        <w:t>,Gallery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101, Ottawa</w:t>
      </w:r>
    </w:p>
    <w:p w14:paraId="36686D9D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1998  </w:t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 Multiple Horizon</w:t>
      </w:r>
      <w:r w:rsidRPr="00B531D9">
        <w:rPr>
          <w:rFonts w:asciiTheme="majorHAnsi" w:hAnsiTheme="majorHAnsi" w:cs="Times"/>
          <w:sz w:val="22"/>
          <w:szCs w:val="22"/>
        </w:rPr>
        <w:t xml:space="preserve">, The Mattress Factory, Pittsburgh PA. </w:t>
      </w:r>
    </w:p>
    <w:p w14:paraId="5F41F7C6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1997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The </w:t>
      </w: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Conversation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 Optica</w:t>
      </w:r>
      <w:proofErr w:type="gramEnd"/>
      <w:r w:rsidRPr="00D15DDD">
        <w:rPr>
          <w:rFonts w:asciiTheme="majorHAnsi" w:hAnsiTheme="majorHAnsi" w:cs="Times"/>
          <w:sz w:val="22"/>
          <w:szCs w:val="22"/>
          <w:lang w:val="fr-FR"/>
        </w:rPr>
        <w:t>, Montréal</w:t>
      </w:r>
    </w:p>
    <w:p w14:paraId="00CB5BAC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  <w:t xml:space="preserve"> </w:t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Peintures</w:t>
      </w: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, Plein Sud, </w:t>
      </w:r>
      <w:proofErr w:type="gramStart"/>
      <w:r w:rsidRPr="00D15DDD">
        <w:rPr>
          <w:rFonts w:asciiTheme="majorHAnsi" w:hAnsiTheme="majorHAnsi" w:cs="Times"/>
          <w:sz w:val="22"/>
          <w:szCs w:val="22"/>
          <w:lang w:val="fr-FR"/>
        </w:rPr>
        <w:t>Longueil ,Québec</w:t>
      </w:r>
      <w:proofErr w:type="gramEnd"/>
    </w:p>
    <w:p w14:paraId="148888D0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1996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The Breathing Room</w:t>
      </w:r>
      <w:r w:rsidRPr="00B531D9">
        <w:rPr>
          <w:rFonts w:asciiTheme="majorHAnsi" w:hAnsiTheme="majorHAnsi" w:cs="Times"/>
          <w:sz w:val="22"/>
          <w:szCs w:val="22"/>
        </w:rPr>
        <w:t>, Articule, Montréal</w:t>
      </w:r>
    </w:p>
    <w:p w14:paraId="54F5574C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1992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Remote Sensing,</w:t>
      </w:r>
      <w:r w:rsidRPr="00B531D9">
        <w:rPr>
          <w:rFonts w:asciiTheme="majorHAnsi" w:hAnsiTheme="majorHAnsi" w:cs="Times"/>
          <w:sz w:val="22"/>
          <w:szCs w:val="22"/>
        </w:rPr>
        <w:t xml:space="preserve"> Galerie Clark, Montréal</w:t>
      </w:r>
    </w:p>
    <w:p w14:paraId="0B9BA5C7" w14:textId="77777777" w:rsidR="00D15DDD" w:rsidRDefault="00D15DDD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4DBAB42F" w14:textId="77777777" w:rsidR="001B4FB0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fr-FR"/>
        </w:rPr>
      </w:pPr>
      <w:r w:rsidRPr="00B531D9">
        <w:rPr>
          <w:rFonts w:asciiTheme="majorHAnsi" w:hAnsiTheme="majorHAnsi" w:cs="Times"/>
          <w:sz w:val="22"/>
          <w:szCs w:val="22"/>
          <w:u w:val="single"/>
        </w:rPr>
        <w:t xml:space="preserve">Duo / Group Exhibitions, Special Projects, Video and Film fests etc. </w:t>
      </w:r>
      <w:r w:rsidRPr="00D15DDD">
        <w:rPr>
          <w:rFonts w:asciiTheme="majorHAnsi" w:hAnsiTheme="majorHAnsi" w:cs="Times"/>
          <w:sz w:val="22"/>
          <w:szCs w:val="22"/>
          <w:u w:val="single"/>
          <w:lang w:val="fr-FR"/>
        </w:rPr>
        <w:t>(selected)</w:t>
      </w:r>
    </w:p>
    <w:p w14:paraId="260BB4F4" w14:textId="1E9E707B" w:rsidR="00D15DDD" w:rsidRPr="0076043F" w:rsidRDefault="00D15DDD" w:rsidP="00D15DDD">
      <w:pPr>
        <w:spacing w:line="280" w:lineRule="atLeast"/>
        <w:outlineLvl w:val="0"/>
      </w:pPr>
      <w:r w:rsidRPr="00D15DDD">
        <w:rPr>
          <w:rFonts w:asciiTheme="majorHAnsi" w:hAnsiTheme="majorHAnsi" w:cs="Times"/>
          <w:sz w:val="22"/>
          <w:szCs w:val="22"/>
        </w:rPr>
        <w:t>2017</w:t>
      </w:r>
      <w:r w:rsidRPr="00D15DDD">
        <w:rPr>
          <w:rFonts w:asciiTheme="majorHAnsi" w:hAnsiTheme="majorHAnsi" w:cs="Times"/>
          <w:sz w:val="22"/>
          <w:szCs w:val="22"/>
        </w:rPr>
        <w:tab/>
      </w:r>
      <w:r w:rsidRPr="00D15DDD">
        <w:rPr>
          <w:sz w:val="22"/>
          <w:szCs w:val="22"/>
        </w:rPr>
        <w:t>Abstraction: The Rebel Cause, Robert McLaughlin Gallery, Oshawa, ON</w:t>
      </w:r>
    </w:p>
    <w:p w14:paraId="44A4C24A" w14:textId="54F8222C" w:rsidR="00825C13" w:rsidRPr="00825C13" w:rsidRDefault="00825C13" w:rsidP="00D15DD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sz w:val="22"/>
          <w:lang w:val="fr-FR"/>
        </w:rPr>
      </w:pPr>
      <w:r w:rsidRPr="00D15DDD">
        <w:rPr>
          <w:rFonts w:asciiTheme="majorHAnsi" w:hAnsiTheme="majorHAnsi"/>
          <w:sz w:val="22"/>
          <w:lang w:val="fr-FR"/>
        </w:rPr>
        <w:t>2016</w:t>
      </w:r>
      <w:r w:rsidRPr="00D15DDD">
        <w:rPr>
          <w:rFonts w:asciiTheme="majorHAnsi" w:hAnsiTheme="majorHAnsi"/>
          <w:sz w:val="22"/>
          <w:lang w:val="fr-FR"/>
        </w:rPr>
        <w:tab/>
      </w:r>
      <w:proofErr w:type="gramStart"/>
      <w:r w:rsidRPr="00D15DDD">
        <w:rPr>
          <w:rFonts w:asciiTheme="majorHAnsi" w:hAnsiTheme="majorHAnsi"/>
          <w:i/>
          <w:sz w:val="22"/>
          <w:lang w:val="fr-FR"/>
        </w:rPr>
        <w:t>Installation:</w:t>
      </w:r>
      <w:proofErr w:type="gramEnd"/>
      <w:r w:rsidRPr="00D15DDD">
        <w:rPr>
          <w:rFonts w:asciiTheme="majorHAnsi" w:hAnsiTheme="majorHAnsi"/>
          <w:i/>
          <w:sz w:val="22"/>
          <w:lang w:val="fr-FR"/>
        </w:rPr>
        <w:t xml:space="preserve"> </w:t>
      </w:r>
      <w:r w:rsidRPr="00825C13">
        <w:rPr>
          <w:rFonts w:asciiTheme="majorHAnsi" w:hAnsiTheme="majorHAnsi"/>
          <w:i/>
          <w:sz w:val="22"/>
          <w:lang w:val="fr-FR"/>
        </w:rPr>
        <w:t>À Grande Échelle</w:t>
      </w:r>
      <w:r>
        <w:rPr>
          <w:rFonts w:asciiTheme="majorHAnsi" w:hAnsiTheme="majorHAnsi"/>
          <w:sz w:val="22"/>
          <w:lang w:val="fr-FR"/>
        </w:rPr>
        <w:t>, Musée National des Beaux Arts du Québec, Québec, QC</w:t>
      </w:r>
    </w:p>
    <w:p w14:paraId="1A73D065" w14:textId="40136F61" w:rsidR="00610208" w:rsidRPr="00610208" w:rsidRDefault="00610208" w:rsidP="006102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Theme="majorHAnsi" w:hAnsiTheme="majorHAnsi"/>
          <w:sz w:val="22"/>
        </w:rPr>
      </w:pPr>
      <w:r w:rsidRPr="00610208">
        <w:rPr>
          <w:rFonts w:asciiTheme="majorHAnsi" w:hAnsiTheme="majorHAnsi"/>
          <w:sz w:val="22"/>
        </w:rPr>
        <w:t>2015</w:t>
      </w:r>
      <w:r w:rsidRPr="00610208">
        <w:rPr>
          <w:rFonts w:asciiTheme="majorHAnsi" w:hAnsiTheme="majorHAnsi"/>
          <w:sz w:val="22"/>
        </w:rPr>
        <w:tab/>
      </w:r>
      <w:r w:rsidR="00825C13" w:rsidRPr="00825C13">
        <w:rPr>
          <w:rFonts w:asciiTheme="majorHAnsi" w:hAnsiTheme="majorHAnsi"/>
          <w:i/>
          <w:sz w:val="22"/>
        </w:rPr>
        <w:t>Animal,</w:t>
      </w:r>
      <w:r w:rsidR="00825C13">
        <w:rPr>
          <w:rFonts w:asciiTheme="majorHAnsi" w:hAnsiTheme="majorHAnsi"/>
          <w:sz w:val="22"/>
        </w:rPr>
        <w:t xml:space="preserve"> </w:t>
      </w:r>
      <w:r w:rsidRPr="00610208">
        <w:rPr>
          <w:rFonts w:asciiTheme="majorHAnsi" w:hAnsiTheme="majorHAnsi"/>
          <w:sz w:val="22"/>
        </w:rPr>
        <w:t>Vieux Presbytre, St. Bruno QC (curated by Lorraine Simms)</w:t>
      </w:r>
    </w:p>
    <w:p w14:paraId="0BB74E31" w14:textId="77777777" w:rsidR="00610208" w:rsidRPr="00610208" w:rsidRDefault="00610208" w:rsidP="006102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sz w:val="22"/>
        </w:rPr>
      </w:pPr>
      <w:r w:rsidRPr="00610208">
        <w:rPr>
          <w:rFonts w:asciiTheme="majorHAnsi" w:hAnsiTheme="majorHAnsi"/>
          <w:sz w:val="22"/>
        </w:rPr>
        <w:t>2014</w:t>
      </w:r>
      <w:r w:rsidRPr="00610208">
        <w:rPr>
          <w:rFonts w:asciiTheme="majorHAnsi" w:hAnsiTheme="majorHAnsi"/>
          <w:sz w:val="22"/>
        </w:rPr>
        <w:tab/>
        <w:t>Le Summer Show: Paysage, Association ArtMandat, Barjols France</w:t>
      </w:r>
    </w:p>
    <w:p w14:paraId="369B71EF" w14:textId="612535A8" w:rsidR="00610208" w:rsidRPr="00610208" w:rsidRDefault="00610208" w:rsidP="006102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sz w:val="22"/>
        </w:rPr>
      </w:pPr>
      <w:r w:rsidRPr="00610208">
        <w:rPr>
          <w:rFonts w:asciiTheme="majorHAnsi" w:hAnsiTheme="majorHAnsi"/>
          <w:sz w:val="22"/>
        </w:rPr>
        <w:tab/>
        <w:t>Young Collectors Show, Walnut Contemporary, Toronto</w:t>
      </w:r>
    </w:p>
    <w:p w14:paraId="50ABA1E9" w14:textId="3E134503" w:rsidR="00592AB6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2013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="00592AB6">
        <w:rPr>
          <w:rFonts w:asciiTheme="majorHAnsi" w:hAnsiTheme="majorHAnsi" w:cs="Times"/>
          <w:sz w:val="22"/>
          <w:szCs w:val="22"/>
        </w:rPr>
        <w:t>Paysages, Eau, ArtMandat, Barjols, France</w:t>
      </w:r>
    </w:p>
    <w:p w14:paraId="0E9F58F4" w14:textId="636F40BC" w:rsidR="001B4FB0" w:rsidRPr="00B531D9" w:rsidRDefault="001B4FB0" w:rsidP="00592AB6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Ecotone, </w:t>
      </w:r>
      <w:r w:rsidRPr="00B531D9">
        <w:rPr>
          <w:rFonts w:asciiTheme="majorHAnsi" w:hAnsiTheme="majorHAnsi" w:cs="Times"/>
          <w:sz w:val="22"/>
          <w:szCs w:val="22"/>
        </w:rPr>
        <w:t>Southern Alberta Art Gallery, Lethbridge, AB</w:t>
      </w:r>
    </w:p>
    <w:p w14:paraId="12242F02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             </w:t>
      </w:r>
      <w:r w:rsidRPr="00B531D9">
        <w:rPr>
          <w:rFonts w:asciiTheme="majorHAnsi" w:hAnsiTheme="majorHAnsi" w:cs="Times"/>
          <w:i/>
          <w:iCs/>
          <w:sz w:val="22"/>
          <w:szCs w:val="22"/>
        </w:rPr>
        <w:t>Ecotone</w:t>
      </w:r>
      <w:r w:rsidRPr="00B531D9">
        <w:rPr>
          <w:rFonts w:asciiTheme="majorHAnsi" w:hAnsiTheme="majorHAnsi" w:cs="Times"/>
          <w:sz w:val="22"/>
          <w:szCs w:val="22"/>
        </w:rPr>
        <w:t xml:space="preserve">, Nickel    Galleries, Calgary AB, </w:t>
      </w:r>
    </w:p>
    <w:p w14:paraId="112C1335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             </w:t>
      </w:r>
      <w:r w:rsidRPr="00B531D9">
        <w:rPr>
          <w:rFonts w:asciiTheme="majorHAnsi" w:hAnsiTheme="majorHAnsi" w:cs="Times"/>
          <w:i/>
          <w:iCs/>
          <w:sz w:val="22"/>
          <w:szCs w:val="22"/>
        </w:rPr>
        <w:t>Insert Here</w:t>
      </w:r>
      <w:r w:rsidRPr="00B531D9">
        <w:rPr>
          <w:rFonts w:asciiTheme="majorHAnsi" w:hAnsiTheme="majorHAnsi" w:cs="Times"/>
          <w:sz w:val="22"/>
          <w:szCs w:val="22"/>
        </w:rPr>
        <w:t>, Edward Day Gallery, Toronto.</w:t>
      </w:r>
    </w:p>
    <w:p w14:paraId="62E98390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2012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La Collection Loto-Québec s'expose, </w:t>
      </w: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Musée d’art Contemporain de Baie Saint Paul, QC. </w:t>
      </w:r>
    </w:p>
    <w:p w14:paraId="349D1010" w14:textId="77777777" w:rsidR="00610208" w:rsidRPr="00B531D9" w:rsidRDefault="00610208" w:rsidP="0061020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</w:rPr>
      </w:pPr>
      <w:r w:rsidRPr="00B531D9">
        <w:rPr>
          <w:rFonts w:asciiTheme="majorHAnsi" w:hAnsiTheme="majorHAnsi" w:cs="Times"/>
          <w:sz w:val="22"/>
          <w:szCs w:val="22"/>
          <w:u w:val="single"/>
        </w:rPr>
        <w:lastRenderedPageBreak/>
        <w:t>Duo / Group Exhibitions, Special Projects, Video and Film fests etc. (cont’d)</w:t>
      </w:r>
    </w:p>
    <w:p w14:paraId="5EE63B9D" w14:textId="77777777" w:rsidR="001B4FB0" w:rsidRPr="003F3F42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CA"/>
        </w:rPr>
      </w:pPr>
      <w:r w:rsidRPr="003F3F42">
        <w:rPr>
          <w:rFonts w:asciiTheme="majorHAnsi" w:hAnsiTheme="majorHAnsi" w:cs="Times"/>
          <w:sz w:val="22"/>
          <w:szCs w:val="22"/>
          <w:lang w:val="fr-CA"/>
        </w:rPr>
        <w:t>2010</w:t>
      </w:r>
      <w:r w:rsidRPr="003F3F42">
        <w:rPr>
          <w:rFonts w:asciiTheme="majorHAnsi" w:hAnsiTheme="majorHAnsi" w:cs="Times"/>
          <w:sz w:val="22"/>
          <w:szCs w:val="22"/>
          <w:lang w:val="fr-CA"/>
        </w:rPr>
        <w:tab/>
      </w:r>
      <w:r w:rsidRPr="003F3F42">
        <w:rPr>
          <w:rFonts w:asciiTheme="majorHAnsi" w:hAnsiTheme="majorHAnsi" w:cs="Times"/>
          <w:i/>
          <w:iCs/>
          <w:sz w:val="22"/>
          <w:szCs w:val="22"/>
          <w:lang w:val="fr-CA"/>
        </w:rPr>
        <w:t xml:space="preserve">Bleu, </w:t>
      </w:r>
      <w:r w:rsidRPr="003F3F42">
        <w:rPr>
          <w:rFonts w:asciiTheme="majorHAnsi" w:hAnsiTheme="majorHAnsi" w:cs="Times"/>
          <w:sz w:val="22"/>
          <w:szCs w:val="22"/>
          <w:lang w:val="fr-CA"/>
        </w:rPr>
        <w:t xml:space="preserve">Musée d’Art Contemporain du Montréal, Montréal QC </w:t>
      </w:r>
    </w:p>
    <w:p w14:paraId="4189E827" w14:textId="77777777" w:rsidR="001B4FB0" w:rsidRPr="00B531D9" w:rsidRDefault="001B4FB0" w:rsidP="00610208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I don’t know whether to laugh or cry, </w:t>
      </w:r>
      <w:r w:rsidRPr="00B531D9">
        <w:rPr>
          <w:rFonts w:asciiTheme="majorHAnsi" w:hAnsiTheme="majorHAnsi" w:cs="Times"/>
          <w:sz w:val="22"/>
          <w:szCs w:val="22"/>
        </w:rPr>
        <w:t>Museum London, London ON</w:t>
      </w:r>
    </w:p>
    <w:p w14:paraId="629BEC25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  <w:t>Toronto International Art Fair, Toronto ON.</w:t>
      </w:r>
    </w:p>
    <w:p w14:paraId="12BF2854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2009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Open Corridor Fesitval, </w:t>
      </w:r>
      <w:r w:rsidRPr="00B531D9">
        <w:rPr>
          <w:rFonts w:asciiTheme="majorHAnsi" w:hAnsiTheme="majorHAnsi" w:cs="Times"/>
          <w:sz w:val="22"/>
          <w:szCs w:val="22"/>
        </w:rPr>
        <w:t>Windsor Ontario</w:t>
      </w:r>
    </w:p>
    <w:p w14:paraId="4A7ACCAC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  <w:t>KWAG Biennale, Kitchener Waterloo Art Gallery, Kitchener ON.</w:t>
      </w:r>
    </w:p>
    <w:p w14:paraId="640AB820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2008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Eveybody Knows This is Nowhere, </w:t>
      </w:r>
      <w:r w:rsidRPr="00B531D9">
        <w:rPr>
          <w:rFonts w:asciiTheme="majorHAnsi" w:hAnsiTheme="majorHAnsi" w:cs="Times"/>
          <w:sz w:val="22"/>
          <w:szCs w:val="22"/>
        </w:rPr>
        <w:t>Gallery Stratford, Stratford On.</w:t>
      </w:r>
    </w:p>
    <w:p w14:paraId="0A469512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Faire Ouevre, 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Galerue de l’Ecole des Arts Visuels, Québec</w:t>
      </w:r>
    </w:p>
    <w:p w14:paraId="50D1872A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2007 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Orality</w:t>
      </w:r>
      <w:r w:rsidRPr="00B531D9">
        <w:rPr>
          <w:rFonts w:asciiTheme="majorHAnsi" w:hAnsiTheme="majorHAnsi" w:cs="Times"/>
          <w:sz w:val="22"/>
          <w:szCs w:val="22"/>
        </w:rPr>
        <w:t xml:space="preserve">, Studio 27 (video screening), San Francisco Ca, </w:t>
      </w:r>
    </w:p>
    <w:p w14:paraId="278E56CC" w14:textId="77777777" w:rsidR="001B4FB0" w:rsidRPr="00B531D9" w:rsidRDefault="001B4FB0" w:rsidP="001B4FB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Toronto International Art Fair, Toronto, On.</w:t>
      </w:r>
    </w:p>
    <w:p w14:paraId="1AA49F16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2006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New Works</w:t>
      </w:r>
      <w:r w:rsidRPr="00B531D9">
        <w:rPr>
          <w:rFonts w:asciiTheme="majorHAnsi" w:hAnsiTheme="majorHAnsi" w:cs="Times"/>
          <w:sz w:val="22"/>
          <w:szCs w:val="22"/>
        </w:rPr>
        <w:t>, Paul Kuhn Gallery, Calgary AB</w:t>
      </w:r>
    </w:p>
    <w:p w14:paraId="3877D3B4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Reponse à Zola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Galerie Clark, Montreal.</w:t>
      </w:r>
    </w:p>
    <w:p w14:paraId="68016985" w14:textId="77777777" w:rsidR="001B4FB0" w:rsidRPr="00B531D9" w:rsidRDefault="001B4FB0" w:rsidP="001B4FB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i/>
          <w:iCs/>
          <w:sz w:val="22"/>
          <w:szCs w:val="22"/>
        </w:rPr>
        <w:t>Experiments in Film</w:t>
      </w:r>
      <w:r w:rsidRPr="00B531D9">
        <w:rPr>
          <w:rFonts w:asciiTheme="majorHAnsi" w:hAnsiTheme="majorHAnsi" w:cs="Times"/>
          <w:sz w:val="22"/>
          <w:szCs w:val="22"/>
        </w:rPr>
        <w:t xml:space="preserve">, Southwest Film Center, Albequerque NM. </w:t>
      </w:r>
    </w:p>
    <w:p w14:paraId="1939F7F3" w14:textId="77777777" w:rsidR="001B4FB0" w:rsidRPr="00B531D9" w:rsidRDefault="001B4FB0" w:rsidP="001B4FB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      Media City VII</w:t>
      </w:r>
      <w:r w:rsidRPr="00B531D9">
        <w:rPr>
          <w:rFonts w:asciiTheme="majorHAnsi" w:hAnsiTheme="majorHAnsi" w:cs="Times"/>
          <w:sz w:val="22"/>
          <w:szCs w:val="22"/>
        </w:rPr>
        <w:t>, Windsor, On</w:t>
      </w:r>
    </w:p>
    <w:p w14:paraId="5FE9D694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2005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TRAFIC,</w:t>
      </w:r>
      <w:r w:rsidRPr="00B531D9">
        <w:rPr>
          <w:rFonts w:asciiTheme="majorHAnsi" w:hAnsiTheme="majorHAnsi" w:cs="Times"/>
          <w:sz w:val="22"/>
          <w:szCs w:val="22"/>
        </w:rPr>
        <w:t xml:space="preserve"> Inter/nationale d’art actuel, Abitibi-Temescamingue, Québec</w:t>
      </w:r>
    </w:p>
    <w:p w14:paraId="28D9D98A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Detroit International Film and VideoFestival, </w:t>
      </w:r>
      <w:r w:rsidRPr="00B531D9">
        <w:rPr>
          <w:rFonts w:asciiTheme="majorHAnsi" w:hAnsiTheme="majorHAnsi" w:cs="Times"/>
          <w:sz w:val="22"/>
          <w:szCs w:val="22"/>
        </w:rPr>
        <w:t xml:space="preserve">Museum of New Art, Detroit </w:t>
      </w:r>
    </w:p>
    <w:p w14:paraId="487B3A94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2004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Bleues de De Fevrier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Musée d’Art Contemporarin de Montréal</w:t>
      </w:r>
    </w:p>
    <w:p w14:paraId="3A83297D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Minor Urbanisms, </w:t>
      </w:r>
      <w:r w:rsidRPr="00B531D9">
        <w:rPr>
          <w:rFonts w:asciiTheme="majorHAnsi" w:hAnsiTheme="majorHAnsi" w:cs="Times"/>
          <w:sz w:val="22"/>
          <w:szCs w:val="22"/>
        </w:rPr>
        <w:t xml:space="preserve">The New Gallery </w:t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( off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site installation), Calgary Alberta</w:t>
      </w:r>
    </w:p>
    <w:p w14:paraId="54DB8590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>Paul Kuhn Gallery, Calgary Alberta</w:t>
      </w:r>
    </w:p>
    <w:p w14:paraId="049FC766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  <w:t>2002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La Biennale de Montréal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Montréal</w:t>
      </w:r>
    </w:p>
    <w:p w14:paraId="00B13E9E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Vidéo </w:t>
      </w: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Naive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 Musée</w:t>
      </w:r>
      <w:proofErr w:type="gramEnd"/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 des Beaux Arts de Nantes, Nantes,France</w:t>
      </w:r>
    </w:p>
    <w:p w14:paraId="2ABBED78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2001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The Good Place</w:t>
      </w:r>
      <w:r w:rsidRPr="00B531D9">
        <w:rPr>
          <w:rFonts w:asciiTheme="majorHAnsi" w:hAnsiTheme="majorHAnsi" w:cs="Times"/>
          <w:sz w:val="22"/>
          <w:szCs w:val="22"/>
        </w:rPr>
        <w:t xml:space="preserve">, Tai-Chung Cultural Center, TaiChunTaiwan   </w:t>
      </w:r>
    </w:p>
    <w:p w14:paraId="0691E5AC" w14:textId="77777777" w:rsidR="001B4FB0" w:rsidRPr="00D15DDD" w:rsidRDefault="001B4FB0" w:rsidP="001B4FB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"/>
          <w:sz w:val="22"/>
          <w:szCs w:val="22"/>
          <w:lang w:val="fr-FR"/>
        </w:rPr>
      </w:pP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Metamorphose  et</w:t>
      </w:r>
      <w:proofErr w:type="gramEnd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 Clonage</w:t>
      </w: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,  Musée d' Art Contemporain de   Montréal, Montréal </w:t>
      </w:r>
    </w:p>
    <w:p w14:paraId="2624A4A1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B531D9">
        <w:rPr>
          <w:rFonts w:asciiTheme="majorHAnsi" w:hAnsiTheme="majorHAnsi" w:cs="Times"/>
          <w:sz w:val="22"/>
          <w:szCs w:val="22"/>
        </w:rPr>
        <w:t>Galerie Lilian Rodriguez, Montréal</w:t>
      </w:r>
    </w:p>
    <w:p w14:paraId="66CC8BF7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Closet Practices</w:t>
      </w:r>
      <w:r w:rsidRPr="00B531D9">
        <w:rPr>
          <w:rFonts w:asciiTheme="majorHAnsi" w:hAnsiTheme="majorHAnsi" w:cs="Times"/>
          <w:sz w:val="22"/>
          <w:szCs w:val="22"/>
        </w:rPr>
        <w:t xml:space="preserve">, Trianon </w:t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Gallery,Lethbridge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Alberta</w:t>
      </w:r>
    </w:p>
    <w:p w14:paraId="50227243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Plein </w:t>
      </w: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Ciel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 Musée</w:t>
      </w:r>
      <w:proofErr w:type="gramEnd"/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 d’Art Urbain: Outdoor Intervention at Marché Bonsecours, Montréal</w:t>
      </w:r>
    </w:p>
    <w:p w14:paraId="5486494F" w14:textId="77777777" w:rsidR="001B4FB0" w:rsidRPr="00D15DDD" w:rsidRDefault="001B4FB0" w:rsidP="001B4FB0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sz w:val="22"/>
          <w:szCs w:val="22"/>
          <w:lang w:val="es-ES"/>
        </w:rPr>
      </w:pPr>
      <w:r w:rsidRPr="00D15DDD">
        <w:rPr>
          <w:rFonts w:asciiTheme="majorHAnsi" w:hAnsiTheme="majorHAnsi" w:cs="Times"/>
          <w:sz w:val="22"/>
          <w:szCs w:val="22"/>
          <w:lang w:val="es-ES"/>
        </w:rPr>
        <w:t>2000</w:t>
      </w:r>
      <w:r w:rsidRPr="00D15DDD">
        <w:rPr>
          <w:rFonts w:asciiTheme="majorHAnsi" w:hAnsiTheme="majorHAnsi" w:cs="Times"/>
          <w:sz w:val="22"/>
          <w:szCs w:val="22"/>
          <w:lang w:val="es-ES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es-ES"/>
        </w:rPr>
        <w:t xml:space="preserve">Encuentro internacional de Arte y Communidad </w:t>
      </w: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es-ES"/>
        </w:rPr>
        <w:t xml:space="preserve">Rurales </w:t>
      </w:r>
      <w:r w:rsidRPr="00D15DDD">
        <w:rPr>
          <w:rFonts w:asciiTheme="majorHAnsi" w:hAnsiTheme="majorHAnsi" w:cs="Times"/>
          <w:sz w:val="22"/>
          <w:szCs w:val="22"/>
          <w:lang w:val="es-ES"/>
        </w:rPr>
        <w:t>,San</w:t>
      </w:r>
      <w:proofErr w:type="gramEnd"/>
      <w:r w:rsidRPr="00D15DDD">
        <w:rPr>
          <w:rFonts w:asciiTheme="majorHAnsi" w:hAnsiTheme="majorHAnsi" w:cs="Times"/>
          <w:sz w:val="22"/>
          <w:szCs w:val="22"/>
          <w:lang w:val="es-ES"/>
        </w:rPr>
        <w:t xml:space="preserve"> José de Ocoa, Dominican Republic</w:t>
      </w:r>
      <w:r w:rsidRPr="00D15DDD">
        <w:rPr>
          <w:rFonts w:asciiTheme="majorHAnsi" w:hAnsiTheme="majorHAnsi" w:cs="Times"/>
          <w:sz w:val="22"/>
          <w:szCs w:val="22"/>
          <w:lang w:val="es-ES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es-ES"/>
        </w:rPr>
        <w:t>Glo</w:t>
      </w:r>
      <w:r w:rsidRPr="00D15DDD">
        <w:rPr>
          <w:rFonts w:asciiTheme="majorHAnsi" w:hAnsiTheme="majorHAnsi" w:cs="Times"/>
          <w:sz w:val="22"/>
          <w:szCs w:val="22"/>
          <w:lang w:val="es-ES"/>
        </w:rPr>
        <w:t>,  Archive Inc., Toronto</w:t>
      </w:r>
    </w:p>
    <w:p w14:paraId="3EB734CA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15DDD">
        <w:rPr>
          <w:rFonts w:asciiTheme="majorHAnsi" w:hAnsiTheme="majorHAnsi" w:cs="Times"/>
          <w:sz w:val="22"/>
          <w:szCs w:val="22"/>
          <w:lang w:val="es-ES"/>
        </w:rPr>
        <w:tab/>
      </w:r>
      <w:r w:rsidRPr="00B531D9">
        <w:rPr>
          <w:rFonts w:asciiTheme="majorHAnsi" w:hAnsiTheme="majorHAnsi" w:cs="Times"/>
          <w:sz w:val="22"/>
          <w:szCs w:val="22"/>
        </w:rPr>
        <w:t xml:space="preserve">Art - </w:t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Mûr,  Montréal</w:t>
      </w:r>
      <w:proofErr w:type="gramEnd"/>
    </w:p>
    <w:p w14:paraId="1571021A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1999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The </w:t>
      </w:r>
      <w:proofErr w:type="gramStart"/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Hand </w:t>
      </w:r>
      <w:r w:rsidRPr="00B531D9">
        <w:rPr>
          <w:rFonts w:asciiTheme="majorHAnsi" w:hAnsiTheme="majorHAnsi" w:cs="Times"/>
          <w:sz w:val="22"/>
          <w:szCs w:val="22"/>
        </w:rPr>
        <w:t xml:space="preserve"> The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Power Plant, Toronto</w:t>
      </w:r>
    </w:p>
    <w:p w14:paraId="2B6A5552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Les Peintures</w:t>
      </w: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 Galerie Rene Blouin, Montréal</w:t>
      </w:r>
    </w:p>
    <w:p w14:paraId="2957F545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B531D9">
        <w:rPr>
          <w:rFonts w:asciiTheme="majorHAnsi" w:hAnsiTheme="majorHAnsi" w:cs="Times"/>
          <w:sz w:val="22"/>
          <w:szCs w:val="22"/>
        </w:rPr>
        <w:t>Galerie Du Gazon-Couture, Montréal</w:t>
      </w:r>
    </w:p>
    <w:p w14:paraId="2E6920AC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1998</w:t>
      </w:r>
      <w:r w:rsidRPr="00B531D9">
        <w:rPr>
          <w:rFonts w:asciiTheme="majorHAnsi" w:hAnsiTheme="majorHAnsi" w:cs="Times"/>
          <w:sz w:val="22"/>
          <w:szCs w:val="22"/>
        </w:rPr>
        <w:tab/>
        <w:t>David Beitzel Gallery, New York</w:t>
      </w:r>
    </w:p>
    <w:p w14:paraId="121740B3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  <w:t>Edward Day Gallery, Toronto</w:t>
      </w:r>
    </w:p>
    <w:p w14:paraId="2119E12E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>Pari Nadimi Gallery, Toronto</w:t>
      </w:r>
    </w:p>
    <w:p w14:paraId="78E0667E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Peinture Peinture,</w:t>
      </w: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 Edifice Belgo, Montréal</w:t>
      </w:r>
    </w:p>
    <w:p w14:paraId="53C8E63C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Artifice 98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Centre Saidye Bronfman (off site locations</w:t>
      </w:r>
      <w:proofErr w:type="gramStart"/>
      <w:r w:rsidRPr="00D15DDD">
        <w:rPr>
          <w:rFonts w:asciiTheme="majorHAnsi" w:hAnsiTheme="majorHAnsi" w:cs="Times"/>
          <w:sz w:val="22"/>
          <w:szCs w:val="22"/>
          <w:lang w:val="fr-FR"/>
        </w:rPr>
        <w:t>),Montréal</w:t>
      </w:r>
      <w:proofErr w:type="gramEnd"/>
    </w:p>
    <w:p w14:paraId="5D356C61" w14:textId="77777777" w:rsidR="001B4FB0" w:rsidRPr="00D15DDD" w:rsidRDefault="001B4FB0" w:rsidP="001B4FB0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1997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Allikas/ </w:t>
      </w: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Blatherwick:</w:t>
      </w:r>
      <w:proofErr w:type="gramEnd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 Peintures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Espace 502 (Galerie Rene Blouin),  Montréal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</w:p>
    <w:p w14:paraId="658BA43F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Aquisitions  Récentes</w:t>
      </w:r>
      <w:proofErr w:type="gramEnd"/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, Musée du Quebec, Québec  </w:t>
      </w:r>
    </w:p>
    <w:p w14:paraId="3928EB04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Hybrid Cultures</w:t>
      </w:r>
      <w:r w:rsidRPr="00B531D9">
        <w:rPr>
          <w:rFonts w:asciiTheme="majorHAnsi" w:hAnsiTheme="majorHAnsi" w:cs="Times"/>
          <w:sz w:val="22"/>
          <w:szCs w:val="22"/>
        </w:rPr>
        <w:t>, Galerie Oboro, Montréal</w:t>
      </w:r>
    </w:p>
    <w:p w14:paraId="71CCC208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1996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Beach Culture</w:t>
      </w:r>
      <w:r w:rsidRPr="00B531D9">
        <w:rPr>
          <w:rFonts w:asciiTheme="majorHAnsi" w:hAnsiTheme="majorHAnsi" w:cs="Times"/>
          <w:sz w:val="22"/>
          <w:szCs w:val="22"/>
        </w:rPr>
        <w:t xml:space="preserve">, A.M. Gallery, New York  </w:t>
      </w:r>
    </w:p>
    <w:p w14:paraId="573C94FB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1995</w:t>
      </w:r>
      <w:r w:rsidRPr="00B531D9">
        <w:rPr>
          <w:rFonts w:asciiTheme="majorHAnsi" w:hAnsiTheme="majorHAnsi" w:cs="Times"/>
          <w:sz w:val="22"/>
          <w:szCs w:val="22"/>
        </w:rPr>
        <w:tab/>
        <w:t xml:space="preserve">Mercer Union (Special </w:t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Projects )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, Toronto </w:t>
      </w:r>
    </w:p>
    <w:p w14:paraId="4A2C4690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Lush,</w:t>
      </w:r>
      <w:r w:rsidRPr="00B531D9">
        <w:rPr>
          <w:rFonts w:asciiTheme="majorHAnsi" w:hAnsiTheme="majorHAnsi" w:cs="Times"/>
          <w:sz w:val="22"/>
          <w:szCs w:val="22"/>
        </w:rPr>
        <w:t xml:space="preserve"> Articule, Montréal</w:t>
      </w:r>
    </w:p>
    <w:p w14:paraId="1F9BD2F0" w14:textId="77777777" w:rsidR="001B4FB0" w:rsidRPr="003F3F42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3F3F42">
        <w:rPr>
          <w:rFonts w:asciiTheme="majorHAnsi" w:hAnsiTheme="majorHAnsi" w:cs="Times"/>
          <w:sz w:val="22"/>
          <w:szCs w:val="22"/>
        </w:rPr>
        <w:t>1994</w:t>
      </w:r>
      <w:r w:rsidRPr="003F3F42">
        <w:rPr>
          <w:rFonts w:asciiTheme="majorHAnsi" w:hAnsiTheme="majorHAnsi" w:cs="Times"/>
          <w:sz w:val="22"/>
          <w:szCs w:val="22"/>
        </w:rPr>
        <w:tab/>
      </w:r>
      <w:r w:rsidRPr="003F3F42">
        <w:rPr>
          <w:rFonts w:asciiTheme="majorHAnsi" w:hAnsiTheme="majorHAnsi" w:cs="Times"/>
          <w:i/>
          <w:iCs/>
          <w:sz w:val="22"/>
          <w:szCs w:val="22"/>
        </w:rPr>
        <w:t xml:space="preserve">Partly </w:t>
      </w:r>
      <w:proofErr w:type="gramStart"/>
      <w:r w:rsidRPr="003F3F42">
        <w:rPr>
          <w:rFonts w:asciiTheme="majorHAnsi" w:hAnsiTheme="majorHAnsi" w:cs="Times"/>
          <w:i/>
          <w:iCs/>
          <w:sz w:val="22"/>
          <w:szCs w:val="22"/>
        </w:rPr>
        <w:t>Human</w:t>
      </w:r>
      <w:r w:rsidRPr="003F3F42">
        <w:rPr>
          <w:rFonts w:asciiTheme="majorHAnsi" w:hAnsiTheme="majorHAnsi" w:cs="Times"/>
          <w:sz w:val="22"/>
          <w:szCs w:val="22"/>
        </w:rPr>
        <w:t>,  Galeria</w:t>
      </w:r>
      <w:proofErr w:type="gramEnd"/>
      <w:r w:rsidRPr="003F3F42">
        <w:rPr>
          <w:rFonts w:asciiTheme="majorHAnsi" w:hAnsiTheme="majorHAnsi" w:cs="Times"/>
          <w:sz w:val="22"/>
          <w:szCs w:val="22"/>
        </w:rPr>
        <w:t xml:space="preserve"> d Arte Moderno, Guadalajara Mexico</w:t>
      </w:r>
    </w:p>
    <w:p w14:paraId="37F805BF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3F3F42">
        <w:rPr>
          <w:rFonts w:asciiTheme="majorHAnsi" w:hAnsiTheme="majorHAnsi" w:cs="Times"/>
          <w:sz w:val="22"/>
          <w:szCs w:val="22"/>
        </w:rPr>
        <w:t xml:space="preserve">  </w:t>
      </w:r>
      <w:r w:rsidRPr="003F3F42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 xml:space="preserve">and   </w:t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Temistocles,  Mexico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City</w:t>
      </w:r>
    </w:p>
    <w:p w14:paraId="410151F2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Systems of Exchange</w:t>
      </w:r>
      <w:r w:rsidRPr="00B531D9">
        <w:rPr>
          <w:rFonts w:asciiTheme="majorHAnsi" w:hAnsiTheme="majorHAnsi" w:cs="Times"/>
          <w:sz w:val="22"/>
          <w:szCs w:val="22"/>
        </w:rPr>
        <w:t>, 205 Richmond, Toronto</w:t>
      </w:r>
    </w:p>
    <w:p w14:paraId="6AB1776B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1993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Pied </w:t>
      </w: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a</w:t>
      </w:r>
      <w:proofErr w:type="gramEnd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 Terre,</w:t>
      </w: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 (site specific installation), Articule, Montréal</w:t>
      </w:r>
    </w:p>
    <w:p w14:paraId="353F4127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 xml:space="preserve">Les Ateliers </w:t>
      </w:r>
      <w:proofErr w:type="gramStart"/>
      <w:r w:rsidRPr="00D15DDD">
        <w:rPr>
          <w:rFonts w:asciiTheme="majorHAnsi" w:hAnsiTheme="majorHAnsi" w:cs="Times"/>
          <w:i/>
          <w:iCs/>
          <w:sz w:val="22"/>
          <w:szCs w:val="22"/>
          <w:lang w:val="fr-FR"/>
        </w:rPr>
        <w:t>S'exposent</w:t>
      </w:r>
      <w:r w:rsidRPr="00D15DDD">
        <w:rPr>
          <w:rFonts w:asciiTheme="majorHAnsi" w:hAnsiTheme="majorHAnsi" w:cs="Times"/>
          <w:sz w:val="22"/>
          <w:szCs w:val="22"/>
          <w:lang w:val="fr-FR"/>
        </w:rPr>
        <w:t>,  Cobalt</w:t>
      </w:r>
      <w:proofErr w:type="gramEnd"/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 Art Actuel, Montréal</w:t>
      </w:r>
    </w:p>
    <w:p w14:paraId="56B3439E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lastRenderedPageBreak/>
        <w:t>1992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Tutti Qui</w:t>
      </w:r>
      <w:r w:rsidRPr="00B531D9">
        <w:rPr>
          <w:rFonts w:asciiTheme="majorHAnsi" w:hAnsiTheme="majorHAnsi" w:cs="Times"/>
          <w:sz w:val="22"/>
          <w:szCs w:val="22"/>
        </w:rPr>
        <w:t>, Anderson Ranch Arts Centre, Aspen Colorado</w:t>
      </w:r>
    </w:p>
    <w:p w14:paraId="3635E50F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1991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Small Works</w:t>
      </w:r>
      <w:r w:rsidRPr="00B531D9">
        <w:rPr>
          <w:rFonts w:asciiTheme="majorHAnsi" w:hAnsiTheme="majorHAnsi" w:cs="Times"/>
          <w:sz w:val="22"/>
          <w:szCs w:val="22"/>
        </w:rPr>
        <w:t>, Washington Square Galleries, New York NY</w:t>
      </w:r>
    </w:p>
    <w:p w14:paraId="4CA13010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Drawing: A Covert and Private </w:t>
      </w:r>
      <w:proofErr w:type="gramStart"/>
      <w:r w:rsidRPr="00B531D9">
        <w:rPr>
          <w:rFonts w:asciiTheme="majorHAnsi" w:hAnsiTheme="majorHAnsi" w:cs="Times"/>
          <w:i/>
          <w:iCs/>
          <w:sz w:val="22"/>
          <w:szCs w:val="22"/>
        </w:rPr>
        <w:t>Affair</w:t>
      </w:r>
      <w:r w:rsidRPr="00B531D9">
        <w:rPr>
          <w:rFonts w:asciiTheme="majorHAnsi" w:hAnsiTheme="majorHAnsi" w:cs="Times"/>
          <w:sz w:val="22"/>
          <w:szCs w:val="22"/>
        </w:rPr>
        <w:t>,  Rutgers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Universtiy ArtGallery, New Brunswick NJ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Jardins Imprevus</w:t>
      </w:r>
      <w:r w:rsidRPr="00B531D9">
        <w:rPr>
          <w:rFonts w:asciiTheme="majorHAnsi" w:hAnsiTheme="majorHAnsi" w:cs="Times"/>
          <w:sz w:val="22"/>
          <w:szCs w:val="22"/>
        </w:rPr>
        <w:t>, Centre Strathern, Montréal</w:t>
      </w:r>
    </w:p>
    <w:p w14:paraId="5EBDB7D1" w14:textId="77777777" w:rsidR="001B4FB0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i/>
          <w:iCs/>
          <w:sz w:val="22"/>
          <w:szCs w:val="22"/>
        </w:rPr>
        <w:t>Hybrids</w:t>
      </w:r>
      <w:r w:rsidRPr="00B531D9">
        <w:rPr>
          <w:rFonts w:asciiTheme="majorHAnsi" w:hAnsiTheme="majorHAnsi" w:cs="Times"/>
          <w:sz w:val="22"/>
          <w:szCs w:val="22"/>
        </w:rPr>
        <w:t>, Concordia Art Gallery (Gallery</w:t>
      </w:r>
      <w:r>
        <w:rPr>
          <w:rFonts w:asciiTheme="majorHAnsi" w:hAnsiTheme="majorHAnsi" w:cs="Times"/>
          <w:sz w:val="22"/>
          <w:szCs w:val="22"/>
        </w:rPr>
        <w:t xml:space="preserve"> windows project), Montréal</w:t>
      </w:r>
      <w:r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ab/>
      </w:r>
    </w:p>
    <w:p w14:paraId="2F41BD3F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1990</w:t>
      </w:r>
      <w:r w:rsidRPr="00B531D9">
        <w:rPr>
          <w:rFonts w:asciiTheme="majorHAnsi" w:hAnsiTheme="majorHAnsi" w:cs="Times"/>
          <w:i/>
          <w:iCs/>
          <w:sz w:val="22"/>
          <w:szCs w:val="22"/>
        </w:rPr>
        <w:t xml:space="preserve">    Discordia Concors</w:t>
      </w:r>
      <w:r w:rsidRPr="00B531D9">
        <w:rPr>
          <w:rFonts w:asciiTheme="majorHAnsi" w:hAnsiTheme="majorHAnsi" w:cs="Times"/>
          <w:sz w:val="22"/>
          <w:szCs w:val="22"/>
        </w:rPr>
        <w:t xml:space="preserve">, Mercer Union, Toronto </w:t>
      </w:r>
    </w:p>
    <w:p w14:paraId="0805D815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7E02B369" w14:textId="77777777" w:rsidR="001B4FB0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</w:rPr>
      </w:pPr>
      <w:r w:rsidRPr="00B531D9">
        <w:rPr>
          <w:rFonts w:asciiTheme="majorHAnsi" w:hAnsiTheme="majorHAnsi" w:cs="Times"/>
          <w:sz w:val="22"/>
          <w:szCs w:val="22"/>
          <w:u w:val="single"/>
        </w:rPr>
        <w:t>Grants &amp; Awards</w:t>
      </w:r>
    </w:p>
    <w:p w14:paraId="55F51874" w14:textId="02906745" w:rsidR="00825C13" w:rsidRPr="00B74B64" w:rsidRDefault="00B74B64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74B64">
        <w:rPr>
          <w:rFonts w:asciiTheme="majorHAnsi" w:hAnsiTheme="majorHAnsi" w:cs="Times"/>
          <w:sz w:val="22"/>
          <w:szCs w:val="22"/>
        </w:rPr>
        <w:t>Royal Academy of Arts (elected 2015)</w:t>
      </w:r>
    </w:p>
    <w:p w14:paraId="63AA73B0" w14:textId="1B6F8BCE" w:rsidR="00610208" w:rsidRPr="00610208" w:rsidRDefault="00610208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610208">
        <w:rPr>
          <w:rFonts w:asciiTheme="majorHAnsi" w:hAnsiTheme="majorHAnsi"/>
          <w:sz w:val="22"/>
        </w:rPr>
        <w:t xml:space="preserve">Ontario Arts Council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610208">
        <w:rPr>
          <w:rFonts w:asciiTheme="majorHAnsi" w:hAnsiTheme="majorHAnsi"/>
          <w:sz w:val="22"/>
        </w:rPr>
        <w:t>Mid Career Grant</w:t>
      </w:r>
      <w:r>
        <w:rPr>
          <w:rFonts w:asciiTheme="majorHAnsi" w:hAnsiTheme="majorHAnsi"/>
          <w:sz w:val="22"/>
        </w:rPr>
        <w:t>, 2015</w:t>
      </w:r>
    </w:p>
    <w:p w14:paraId="48A9B064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University of Windsor</w:t>
      </w:r>
      <w:r w:rsidRPr="00B531D9">
        <w:rPr>
          <w:rFonts w:asciiTheme="majorHAnsi" w:hAnsiTheme="majorHAnsi" w:cs="Times"/>
          <w:sz w:val="22"/>
          <w:szCs w:val="22"/>
        </w:rPr>
        <w:tab/>
        <w:t xml:space="preserve"> </w:t>
      </w:r>
      <w:r w:rsidRPr="00B531D9">
        <w:rPr>
          <w:rFonts w:asciiTheme="majorHAnsi" w:hAnsiTheme="majorHAnsi" w:cs="Times"/>
          <w:sz w:val="22"/>
          <w:szCs w:val="22"/>
        </w:rPr>
        <w:tab/>
        <w:t>Research Grant, 2004/5</w:t>
      </w:r>
    </w:p>
    <w:p w14:paraId="30E0BFE0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Pollock-Krasner Foundation, </w:t>
      </w:r>
      <w:r w:rsidRPr="00B531D9">
        <w:rPr>
          <w:rFonts w:asciiTheme="majorHAnsi" w:hAnsiTheme="majorHAnsi" w:cs="Times"/>
          <w:sz w:val="22"/>
          <w:szCs w:val="22"/>
        </w:rPr>
        <w:tab/>
        <w:t>Grant,1999</w:t>
      </w:r>
    </w:p>
    <w:p w14:paraId="392DBC28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Vidéographe</w:t>
      </w:r>
      <w:r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ab/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Coproduction ,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2000</w:t>
      </w:r>
    </w:p>
    <w:p w14:paraId="2A9824D2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The Canada Council, 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  <w:t xml:space="preserve">"B" Grants </w:t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-  2001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>,1999,1996</w:t>
      </w:r>
    </w:p>
    <w:p w14:paraId="29C96169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Project Grants,2008 1994, 1991, </w:t>
      </w:r>
    </w:p>
    <w:p w14:paraId="2DAAB9CF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Conseil des Arts et Lettres du Québec,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  <w:t xml:space="preserve"> Long term Type "A" 2004,2001, 2000</w:t>
      </w:r>
    </w:p>
    <w:p w14:paraId="09A70AAD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  <w:t xml:space="preserve">           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  <w:t xml:space="preserve"> </w:t>
      </w:r>
      <w:r w:rsidRPr="00B531D9">
        <w:rPr>
          <w:rFonts w:asciiTheme="majorHAnsi" w:hAnsiTheme="majorHAnsi" w:cs="Times"/>
          <w:sz w:val="22"/>
          <w:szCs w:val="22"/>
        </w:rPr>
        <w:t>Type "B"Short term: 1994, 1993, 1991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</w:p>
    <w:p w14:paraId="68514578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Prim 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  <w:t>Coproduction, 2001</w:t>
      </w:r>
    </w:p>
    <w:p w14:paraId="10E2F665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Skowhegan School of Painting &amp; </w:t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Sculpture,Fellowship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>, 1990</w:t>
      </w:r>
    </w:p>
    <w:p w14:paraId="6E134672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748287BC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fr-FR"/>
        </w:rPr>
      </w:pPr>
      <w:r w:rsidRPr="00D15DDD">
        <w:rPr>
          <w:rFonts w:asciiTheme="majorHAnsi" w:hAnsiTheme="majorHAnsi" w:cs="Times"/>
          <w:sz w:val="22"/>
          <w:szCs w:val="22"/>
          <w:u w:val="single"/>
          <w:lang w:val="fr-FR"/>
        </w:rPr>
        <w:t>Collections</w:t>
      </w:r>
    </w:p>
    <w:p w14:paraId="4E9E2F1B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Musee d'art Contemporain de Montréal 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  <w:t>Loto Quebec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</w:p>
    <w:p w14:paraId="4BE2231D" w14:textId="62E4F593" w:rsidR="003F3F42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Musée du Québec</w:t>
      </w:r>
      <w:r w:rsidR="003F3F42" w:rsidRPr="003F3F42">
        <w:rPr>
          <w:rFonts w:asciiTheme="majorHAnsi" w:hAnsiTheme="majorHAnsi" w:cs="Times"/>
          <w:sz w:val="22"/>
          <w:szCs w:val="22"/>
          <w:lang w:val="fr-FR"/>
        </w:rPr>
        <w:t xml:space="preserve"> </w:t>
      </w:r>
      <w:r w:rsidR="003F3F42">
        <w:rPr>
          <w:rFonts w:asciiTheme="majorHAnsi" w:hAnsiTheme="majorHAnsi" w:cs="Times"/>
          <w:sz w:val="22"/>
          <w:szCs w:val="22"/>
          <w:lang w:val="fr-FR"/>
        </w:rPr>
        <w:tab/>
      </w:r>
      <w:r w:rsidR="003F3F42">
        <w:rPr>
          <w:rFonts w:asciiTheme="majorHAnsi" w:hAnsiTheme="majorHAnsi" w:cs="Times"/>
          <w:sz w:val="22"/>
          <w:szCs w:val="22"/>
          <w:lang w:val="fr-FR"/>
        </w:rPr>
        <w:tab/>
      </w:r>
      <w:r w:rsidR="003F3F42">
        <w:rPr>
          <w:rFonts w:asciiTheme="majorHAnsi" w:hAnsiTheme="majorHAnsi" w:cs="Times"/>
          <w:sz w:val="22"/>
          <w:szCs w:val="22"/>
          <w:lang w:val="fr-FR"/>
        </w:rPr>
        <w:tab/>
      </w:r>
      <w:r w:rsidR="003F3F42">
        <w:rPr>
          <w:rFonts w:asciiTheme="majorHAnsi" w:hAnsiTheme="majorHAnsi" w:cs="Times"/>
          <w:sz w:val="22"/>
          <w:szCs w:val="22"/>
          <w:lang w:val="fr-FR"/>
        </w:rPr>
        <w:tab/>
      </w:r>
      <w:bookmarkStart w:id="0" w:name="_GoBack"/>
      <w:bookmarkEnd w:id="0"/>
      <w:r w:rsidR="003F3F42" w:rsidRPr="00D15DDD">
        <w:rPr>
          <w:rFonts w:asciiTheme="majorHAnsi" w:hAnsiTheme="majorHAnsi" w:cs="Times"/>
          <w:sz w:val="22"/>
          <w:szCs w:val="22"/>
          <w:lang w:val="fr-FR"/>
        </w:rPr>
        <w:t>Groupe Aldo</w:t>
      </w:r>
    </w:p>
    <w:p w14:paraId="258209BC" w14:textId="5E783E2F" w:rsidR="001B4FB0" w:rsidRPr="00D15DDD" w:rsidRDefault="003F3F42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>
        <w:rPr>
          <w:rFonts w:asciiTheme="majorHAnsi" w:hAnsiTheme="majorHAnsi" w:cs="Times"/>
          <w:sz w:val="22"/>
          <w:szCs w:val="22"/>
          <w:lang w:val="fr-FR"/>
        </w:rPr>
        <w:t>Musée d’art de Joliette</w:t>
      </w:r>
      <w:r w:rsidR="001B4FB0"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="001B4FB0"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="001B4FB0"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="001B4FB0" w:rsidRPr="00D15DDD">
        <w:rPr>
          <w:rFonts w:asciiTheme="majorHAnsi" w:hAnsiTheme="majorHAnsi" w:cs="Times"/>
          <w:sz w:val="22"/>
          <w:szCs w:val="22"/>
          <w:lang w:val="fr-FR"/>
        </w:rPr>
        <w:tab/>
        <w:t xml:space="preserve">Galerie d'Art Stewart Hall </w:t>
      </w:r>
      <w:r w:rsidR="001B4FB0"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="001B4FB0" w:rsidRPr="00D15DDD">
        <w:rPr>
          <w:rFonts w:asciiTheme="majorHAnsi" w:hAnsiTheme="majorHAnsi" w:cs="Times"/>
          <w:sz w:val="22"/>
          <w:szCs w:val="22"/>
          <w:lang w:val="fr-FR"/>
        </w:rPr>
        <w:tab/>
      </w:r>
    </w:p>
    <w:p w14:paraId="08BC2C7E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Banque Nationale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  <w:t>Gilden Active Wear</w:t>
      </w:r>
      <w:r w:rsidRPr="00B531D9">
        <w:rPr>
          <w:rFonts w:asciiTheme="majorHAnsi" w:hAnsiTheme="majorHAnsi" w:cs="Times"/>
          <w:sz w:val="22"/>
          <w:szCs w:val="22"/>
        </w:rPr>
        <w:tab/>
        <w:t xml:space="preserve"> </w:t>
      </w:r>
    </w:p>
    <w:p w14:paraId="3603A448" w14:textId="2E22385E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>Riverin-Arlogos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  <w:r w:rsidR="003F3F42">
        <w:rPr>
          <w:rFonts w:asciiTheme="majorHAnsi" w:hAnsiTheme="majorHAnsi" w:cs="Times"/>
          <w:sz w:val="22"/>
          <w:szCs w:val="22"/>
          <w:lang w:val="fr-FR"/>
        </w:rPr>
        <w:tab/>
      </w:r>
      <w:r w:rsidRPr="00D15DDD">
        <w:rPr>
          <w:rFonts w:asciiTheme="majorHAnsi" w:hAnsiTheme="majorHAnsi" w:cs="Times"/>
          <w:sz w:val="22"/>
          <w:szCs w:val="22"/>
          <w:lang w:val="fr-FR"/>
        </w:rPr>
        <w:t>Les Produits Liberty</w:t>
      </w:r>
      <w:r w:rsidRPr="00D15DDD">
        <w:rPr>
          <w:rFonts w:asciiTheme="majorHAnsi" w:hAnsiTheme="majorHAnsi" w:cs="Times"/>
          <w:sz w:val="22"/>
          <w:szCs w:val="22"/>
          <w:lang w:val="fr-FR"/>
        </w:rPr>
        <w:tab/>
      </w:r>
    </w:p>
    <w:p w14:paraId="44C23513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Torya &amp; Associates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  <w:t>Art Bank of Canada</w:t>
      </w:r>
      <w:r w:rsidRPr="00B531D9">
        <w:rPr>
          <w:rFonts w:asciiTheme="majorHAnsi" w:hAnsiTheme="majorHAnsi" w:cs="Times"/>
          <w:sz w:val="22"/>
          <w:szCs w:val="22"/>
        </w:rPr>
        <w:tab/>
      </w:r>
      <w:r w:rsidRPr="00B531D9">
        <w:rPr>
          <w:rFonts w:asciiTheme="majorHAnsi" w:hAnsiTheme="majorHAnsi" w:cs="Times"/>
          <w:sz w:val="22"/>
          <w:szCs w:val="22"/>
        </w:rPr>
        <w:tab/>
      </w:r>
    </w:p>
    <w:p w14:paraId="697AE85A" w14:textId="77777777" w:rsidR="001B4FB0" w:rsidRPr="003F3F42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CA"/>
        </w:rPr>
      </w:pPr>
      <w:r w:rsidRPr="003F3F42">
        <w:rPr>
          <w:rFonts w:asciiTheme="majorHAnsi" w:hAnsiTheme="majorHAnsi" w:cs="Times"/>
          <w:sz w:val="22"/>
          <w:szCs w:val="22"/>
          <w:lang w:val="fr-CA"/>
        </w:rPr>
        <w:t>Europe’s Best</w:t>
      </w:r>
    </w:p>
    <w:p w14:paraId="2B30A55B" w14:textId="77777777" w:rsidR="001B4FB0" w:rsidRPr="003F3F42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CA"/>
        </w:rPr>
      </w:pPr>
      <w:r w:rsidRPr="003F3F42">
        <w:rPr>
          <w:rFonts w:asciiTheme="majorHAnsi" w:hAnsiTheme="majorHAnsi" w:cs="Times"/>
          <w:sz w:val="22"/>
          <w:szCs w:val="22"/>
          <w:lang w:val="fr-CA"/>
        </w:rPr>
        <w:t>Private Collections (Canada, U.S.A., France, Mexico, Dominican Republic)</w:t>
      </w:r>
    </w:p>
    <w:p w14:paraId="044453AD" w14:textId="77777777" w:rsidR="001B4FB0" w:rsidRPr="003F3F42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fr-CA"/>
        </w:rPr>
      </w:pPr>
    </w:p>
    <w:p w14:paraId="0AA8C640" w14:textId="7615348B" w:rsidR="00B74B64" w:rsidRPr="003F3F42" w:rsidRDefault="00B74B64" w:rsidP="00B74B6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sz w:val="22"/>
          <w:u w:val="single"/>
          <w:lang w:val="fr-CA"/>
        </w:rPr>
      </w:pPr>
      <w:r w:rsidRPr="003F3F42">
        <w:rPr>
          <w:rFonts w:asciiTheme="majorHAnsi" w:hAnsiTheme="majorHAnsi"/>
          <w:sz w:val="22"/>
          <w:u w:val="single"/>
          <w:lang w:val="fr-CA"/>
        </w:rPr>
        <w:t xml:space="preserve">Catalogues </w:t>
      </w:r>
    </w:p>
    <w:p w14:paraId="75BDDFEB" w14:textId="77777777" w:rsidR="00B74B64" w:rsidRPr="00D15DDD" w:rsidRDefault="00B74B64" w:rsidP="00B74B6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sz w:val="22"/>
          <w:lang w:val="fr-FR"/>
        </w:rPr>
      </w:pPr>
      <w:r w:rsidRPr="00D15DDD">
        <w:rPr>
          <w:rFonts w:asciiTheme="majorHAnsi" w:hAnsiTheme="majorHAnsi"/>
          <w:sz w:val="22"/>
          <w:lang w:val="fr-FR"/>
        </w:rPr>
        <w:t xml:space="preserve">Bernard Lamarche, </w:t>
      </w:r>
      <w:proofErr w:type="gramStart"/>
      <w:r w:rsidRPr="00D15DDD">
        <w:rPr>
          <w:rFonts w:asciiTheme="majorHAnsi" w:hAnsiTheme="majorHAnsi"/>
          <w:i/>
          <w:sz w:val="22"/>
          <w:lang w:val="fr-FR"/>
        </w:rPr>
        <w:t>Installation:</w:t>
      </w:r>
      <w:proofErr w:type="gramEnd"/>
      <w:r w:rsidRPr="00D15DDD">
        <w:rPr>
          <w:rFonts w:asciiTheme="majorHAnsi" w:hAnsiTheme="majorHAnsi"/>
          <w:i/>
          <w:sz w:val="22"/>
          <w:lang w:val="fr-FR"/>
        </w:rPr>
        <w:t xml:space="preserve"> À Grande Éechelle, </w:t>
      </w:r>
      <w:r w:rsidRPr="00D15DDD">
        <w:rPr>
          <w:rFonts w:asciiTheme="majorHAnsi" w:hAnsiTheme="majorHAnsi"/>
          <w:sz w:val="22"/>
          <w:lang w:val="fr-FR"/>
        </w:rPr>
        <w:t>Musée National des Beaux Arts du Québec, 2016 (catalogue)</w:t>
      </w:r>
    </w:p>
    <w:p w14:paraId="24F69622" w14:textId="77777777" w:rsidR="00B74B64" w:rsidRPr="00B74B64" w:rsidRDefault="00B74B64" w:rsidP="00B74B6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sz w:val="22"/>
        </w:rPr>
      </w:pPr>
      <w:r w:rsidRPr="00B74B64">
        <w:rPr>
          <w:rFonts w:asciiTheme="majorHAnsi" w:hAnsiTheme="majorHAnsi"/>
          <w:sz w:val="22"/>
        </w:rPr>
        <w:t xml:space="preserve">Campbell, J.D, </w:t>
      </w:r>
      <w:r w:rsidRPr="00B74B64">
        <w:rPr>
          <w:rFonts w:asciiTheme="majorHAnsi" w:hAnsiTheme="majorHAnsi"/>
          <w:i/>
          <w:sz w:val="22"/>
        </w:rPr>
        <w:t xml:space="preserve">Cheese, Worms and the Holes in Everything, </w:t>
      </w:r>
      <w:r w:rsidRPr="00B74B64">
        <w:rPr>
          <w:rFonts w:asciiTheme="majorHAnsi" w:hAnsiTheme="majorHAnsi"/>
          <w:sz w:val="22"/>
        </w:rPr>
        <w:t>Art Gallery of Windsor/ Robert McLaughlin Gallery, 2007 (catalogue)</w:t>
      </w:r>
    </w:p>
    <w:p w14:paraId="168B7D3A" w14:textId="77777777" w:rsidR="00B74B64" w:rsidRPr="00D15DDD" w:rsidRDefault="00B74B64" w:rsidP="00B74B64">
      <w:pPr>
        <w:rPr>
          <w:rFonts w:asciiTheme="majorHAnsi" w:hAnsiTheme="majorHAnsi"/>
          <w:sz w:val="22"/>
          <w:lang w:val="fr-FR"/>
        </w:rPr>
      </w:pPr>
      <w:r w:rsidRPr="00D15DDD">
        <w:rPr>
          <w:rFonts w:asciiTheme="majorHAnsi" w:hAnsiTheme="majorHAnsi"/>
          <w:sz w:val="22"/>
          <w:lang w:val="fr-FR"/>
        </w:rPr>
        <w:t xml:space="preserve">Bouthillier, M.C., </w:t>
      </w:r>
      <w:r w:rsidRPr="00D15DDD">
        <w:rPr>
          <w:rFonts w:asciiTheme="majorHAnsi" w:hAnsiTheme="majorHAnsi"/>
          <w:i/>
          <w:sz w:val="22"/>
          <w:lang w:val="fr-FR"/>
        </w:rPr>
        <w:t>Réponse à Zola</w:t>
      </w:r>
      <w:r w:rsidRPr="00D15DDD">
        <w:rPr>
          <w:rFonts w:asciiTheme="majorHAnsi" w:hAnsiTheme="majorHAnsi"/>
          <w:sz w:val="22"/>
          <w:lang w:val="fr-FR"/>
        </w:rPr>
        <w:t>, La Maison de la Vouivre, 2006 (catalogue)</w:t>
      </w:r>
    </w:p>
    <w:p w14:paraId="004FD185" w14:textId="77777777" w:rsidR="00B74B64" w:rsidRPr="00D15DDD" w:rsidRDefault="00B74B64" w:rsidP="00B74B64">
      <w:pPr>
        <w:rPr>
          <w:rFonts w:asciiTheme="majorHAnsi" w:hAnsiTheme="majorHAnsi"/>
          <w:sz w:val="22"/>
          <w:lang w:val="fr-FR"/>
        </w:rPr>
      </w:pPr>
      <w:r w:rsidRPr="00D15DDD">
        <w:rPr>
          <w:rFonts w:asciiTheme="majorHAnsi" w:hAnsiTheme="majorHAnsi"/>
          <w:sz w:val="22"/>
          <w:lang w:val="fr-FR"/>
        </w:rPr>
        <w:t xml:space="preserve">R. Basha, </w:t>
      </w:r>
      <w:r w:rsidRPr="00D15DDD">
        <w:rPr>
          <w:rFonts w:asciiTheme="majorHAnsi" w:hAnsiTheme="majorHAnsi"/>
          <w:i/>
          <w:sz w:val="22"/>
          <w:lang w:val="fr-FR"/>
        </w:rPr>
        <w:t>En Pensant à Toi/Thinking of You</w:t>
      </w:r>
      <w:r w:rsidRPr="00D15DDD">
        <w:rPr>
          <w:rFonts w:asciiTheme="majorHAnsi" w:hAnsiTheme="majorHAnsi"/>
          <w:sz w:val="22"/>
          <w:lang w:val="fr-FR"/>
        </w:rPr>
        <w:t>, Musée National de Beaux Arts du Québec (catalogue), 2003</w:t>
      </w:r>
    </w:p>
    <w:p w14:paraId="11259EAE" w14:textId="77777777" w:rsidR="00B74B64" w:rsidRPr="00D15DDD" w:rsidRDefault="00B74B64" w:rsidP="00B74B64">
      <w:pPr>
        <w:rPr>
          <w:rFonts w:asciiTheme="majorHAnsi" w:hAnsiTheme="majorHAnsi"/>
          <w:sz w:val="22"/>
          <w:lang w:val="fr-FR"/>
        </w:rPr>
      </w:pPr>
      <w:r w:rsidRPr="00D15DDD">
        <w:rPr>
          <w:rFonts w:asciiTheme="majorHAnsi" w:hAnsiTheme="majorHAnsi"/>
          <w:sz w:val="22"/>
          <w:lang w:val="fr-FR"/>
        </w:rPr>
        <w:t xml:space="preserve">S. Grant-Marchan, </w:t>
      </w:r>
      <w:r w:rsidRPr="00D15DDD">
        <w:rPr>
          <w:rFonts w:asciiTheme="majorHAnsi" w:hAnsiTheme="majorHAnsi"/>
          <w:i/>
          <w:sz w:val="22"/>
          <w:lang w:val="fr-FR"/>
        </w:rPr>
        <w:t>Métamorphose et Clonage</w:t>
      </w:r>
      <w:r w:rsidRPr="00D15DDD">
        <w:rPr>
          <w:rFonts w:asciiTheme="majorHAnsi" w:hAnsiTheme="majorHAnsi"/>
          <w:sz w:val="22"/>
          <w:lang w:val="fr-FR"/>
        </w:rPr>
        <w:t xml:space="preserve"> (catalogue), Musée d’Art Contemporain de Montréal, 2001</w:t>
      </w:r>
    </w:p>
    <w:p w14:paraId="4C4ACF7D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</w:p>
    <w:p w14:paraId="6D06DEBA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</w:rPr>
      </w:pPr>
      <w:r w:rsidRPr="00B531D9">
        <w:rPr>
          <w:rFonts w:asciiTheme="majorHAnsi" w:hAnsiTheme="majorHAnsi" w:cs="Times"/>
          <w:sz w:val="22"/>
          <w:szCs w:val="22"/>
          <w:u w:val="single"/>
        </w:rPr>
        <w:t>Education</w:t>
      </w:r>
    </w:p>
    <w:p w14:paraId="3B9B6A20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 xml:space="preserve">Skowhegan School of Painting and Sculpture, </w:t>
      </w:r>
      <w:proofErr w:type="gramStart"/>
      <w:r w:rsidRPr="00B531D9">
        <w:rPr>
          <w:rFonts w:asciiTheme="majorHAnsi" w:hAnsiTheme="majorHAnsi" w:cs="Times"/>
          <w:sz w:val="22"/>
          <w:szCs w:val="22"/>
        </w:rPr>
        <w:t>Maine ,</w:t>
      </w:r>
      <w:proofErr w:type="gramEnd"/>
      <w:r w:rsidRPr="00B531D9">
        <w:rPr>
          <w:rFonts w:asciiTheme="majorHAnsi" w:hAnsiTheme="majorHAnsi" w:cs="Times"/>
          <w:sz w:val="22"/>
          <w:szCs w:val="22"/>
        </w:rPr>
        <w:t xml:space="preserve"> 1990</w:t>
      </w:r>
    </w:p>
    <w:p w14:paraId="54431E79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M.A. (Arts Plastiques), Université du Québec </w:t>
      </w:r>
      <w:proofErr w:type="gramStart"/>
      <w:r w:rsidRPr="00D15DDD">
        <w:rPr>
          <w:rFonts w:asciiTheme="majorHAnsi" w:hAnsiTheme="majorHAnsi" w:cs="Times"/>
          <w:sz w:val="22"/>
          <w:szCs w:val="22"/>
          <w:lang w:val="fr-FR"/>
        </w:rPr>
        <w:t>a</w:t>
      </w:r>
      <w:proofErr w:type="gramEnd"/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 Montréal, 1989</w:t>
      </w:r>
    </w:p>
    <w:p w14:paraId="2DF4E16C" w14:textId="77777777" w:rsidR="001B4FB0" w:rsidRPr="00B531D9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531D9">
        <w:rPr>
          <w:rFonts w:asciiTheme="majorHAnsi" w:hAnsiTheme="majorHAnsi" w:cs="Times"/>
          <w:sz w:val="22"/>
          <w:szCs w:val="22"/>
        </w:rPr>
        <w:t>B.A.A.  (Design), Ryerson Polytechnical Institute, Toronto, 1984</w:t>
      </w:r>
    </w:p>
    <w:p w14:paraId="2678C16E" w14:textId="77777777" w:rsidR="001B4FB0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1BC01E20" w14:textId="34507AD5" w:rsidR="00711857" w:rsidRDefault="00711857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</w:rPr>
      </w:pPr>
      <w:r w:rsidRPr="00711857">
        <w:rPr>
          <w:rFonts w:asciiTheme="majorHAnsi" w:hAnsiTheme="majorHAnsi" w:cs="Times"/>
          <w:sz w:val="22"/>
          <w:szCs w:val="22"/>
          <w:u w:val="single"/>
        </w:rPr>
        <w:t>Employment</w:t>
      </w:r>
    </w:p>
    <w:p w14:paraId="578FBCB1" w14:textId="387F6D94" w:rsidR="00B74B64" w:rsidRPr="00D15DDD" w:rsidRDefault="00B74B64" w:rsidP="00B74B6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  <w:r w:rsidRPr="00D15DDD">
        <w:rPr>
          <w:rFonts w:asciiTheme="majorHAnsi" w:hAnsiTheme="majorHAnsi" w:cs="Times"/>
          <w:sz w:val="22"/>
          <w:szCs w:val="22"/>
          <w:lang w:val="fr-FR"/>
        </w:rPr>
        <w:t xml:space="preserve">Full time faculty – </w:t>
      </w:r>
      <w:r w:rsidR="00D15DDD" w:rsidRPr="00D15DDD">
        <w:rPr>
          <w:rFonts w:asciiTheme="majorHAnsi" w:hAnsiTheme="majorHAnsi" w:cs="Times"/>
          <w:sz w:val="22"/>
          <w:szCs w:val="22"/>
          <w:lang w:val="fr-FR"/>
        </w:rPr>
        <w:t>Université du Québec à Montréal</w:t>
      </w:r>
    </w:p>
    <w:p w14:paraId="4046C58B" w14:textId="77777777" w:rsidR="00B74B64" w:rsidRPr="00D15DDD" w:rsidRDefault="00B74B64" w:rsidP="00B74B6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</w:p>
    <w:p w14:paraId="0E85029E" w14:textId="77777777" w:rsidR="00711857" w:rsidRPr="00D15DDD" w:rsidRDefault="00711857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</w:p>
    <w:p w14:paraId="27037393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</w:p>
    <w:p w14:paraId="4A758567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</w:p>
    <w:p w14:paraId="198B8BD6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</w:p>
    <w:p w14:paraId="19805095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</w:p>
    <w:p w14:paraId="6AA034AD" w14:textId="77777777" w:rsidR="001B4FB0" w:rsidRPr="00D15DDD" w:rsidRDefault="001B4FB0" w:rsidP="001B4FB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fr-FR"/>
        </w:rPr>
      </w:pPr>
    </w:p>
    <w:p w14:paraId="1F11B4CE" w14:textId="77777777" w:rsidR="001B4FB0" w:rsidRPr="00D15DDD" w:rsidRDefault="001B4FB0" w:rsidP="001B4FB0">
      <w:pPr>
        <w:rPr>
          <w:rFonts w:asciiTheme="majorHAnsi" w:hAnsiTheme="majorHAnsi"/>
          <w:lang w:val="fr-FR"/>
        </w:rPr>
      </w:pPr>
    </w:p>
    <w:p w14:paraId="05520227" w14:textId="77777777" w:rsidR="007C37E1" w:rsidRPr="00D15DDD" w:rsidRDefault="007C37E1">
      <w:pPr>
        <w:rPr>
          <w:lang w:val="fr-FR"/>
        </w:rPr>
      </w:pPr>
    </w:p>
    <w:sectPr w:rsidR="007C37E1" w:rsidRPr="00D15DDD" w:rsidSect="00443E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FB0"/>
    <w:rsid w:val="000D630E"/>
    <w:rsid w:val="00184E0A"/>
    <w:rsid w:val="001B4FB0"/>
    <w:rsid w:val="003F3F42"/>
    <w:rsid w:val="00443E69"/>
    <w:rsid w:val="00592AB6"/>
    <w:rsid w:val="00610208"/>
    <w:rsid w:val="00711857"/>
    <w:rsid w:val="007C37E1"/>
    <w:rsid w:val="00825C13"/>
    <w:rsid w:val="00B74B64"/>
    <w:rsid w:val="00BF21D6"/>
    <w:rsid w:val="00D15DDD"/>
    <w:rsid w:val="00E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2D5C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rsid w:val="00610208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1228</Words>
  <Characters>5949</Characters>
  <Application>Microsoft Office Word</Application>
  <DocSecurity>0</DocSecurity>
  <Lines>99</Lines>
  <Paragraphs>19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Admin</dc:creator>
  <cp:keywords/>
  <dc:description/>
  <cp:lastModifiedBy>David Blatherwick</cp:lastModifiedBy>
  <cp:revision>9</cp:revision>
  <dcterms:created xsi:type="dcterms:W3CDTF">2014-09-02T18:48:00Z</dcterms:created>
  <dcterms:modified xsi:type="dcterms:W3CDTF">2019-10-24T19:24:00Z</dcterms:modified>
</cp:coreProperties>
</file>